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AD05" w14:textId="497A5A67" w:rsidR="005D6475" w:rsidRPr="00C9137D" w:rsidRDefault="00F25A7E" w:rsidP="00F25A7E">
      <w:pPr>
        <w:jc w:val="center"/>
        <w:rPr>
          <w:rFonts w:ascii="TH SarabunPSK" w:eastAsia="Sarabun" w:hAnsi="TH SarabunPSK" w:cs="TH SarabunPSK"/>
          <w:b/>
        </w:rPr>
      </w:pPr>
      <w:r>
        <w:rPr>
          <w:rFonts w:ascii="TH SarabunPSK" w:eastAsia="Sarabun" w:hAnsi="TH SarabunPSK" w:cs="TH SarabunPSK"/>
          <w:b/>
          <w:bCs/>
          <w:noProof/>
          <w:sz w:val="56"/>
          <w:szCs w:val="56"/>
        </w:rPr>
        <w:drawing>
          <wp:anchor distT="0" distB="0" distL="114300" distR="114300" simplePos="0" relativeHeight="251665408" behindDoc="0" locked="0" layoutInCell="1" allowOverlap="1" wp14:anchorId="23C1270B" wp14:editId="2CE35834">
            <wp:simplePos x="0" y="0"/>
            <wp:positionH relativeFrom="column">
              <wp:posOffset>1715</wp:posOffset>
            </wp:positionH>
            <wp:positionV relativeFrom="paragraph">
              <wp:posOffset>-109855</wp:posOffset>
            </wp:positionV>
            <wp:extent cx="638175" cy="64706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137D" w:rsidRPr="00C9137D">
        <w:rPr>
          <w:rFonts w:ascii="TH SarabunPSK" w:eastAsia="Sarabun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47CF87C9" w14:textId="1BE1E107" w:rsidR="005D6475" w:rsidRPr="002A1D36" w:rsidRDefault="00C9137D" w:rsidP="00EF120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ส่วนราชการ      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สภ.</w:t>
      </w:r>
      <w:r w:rsidR="003F2C1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สะเอียบ                      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โทร</w:t>
      </w:r>
      <w:r w:rsidRPr="002A1D36">
        <w:rPr>
          <w:rFonts w:ascii="TH SarabunIT๙" w:eastAsia="Sarabun" w:hAnsi="TH SarabunIT๙" w:cs="TH SarabunIT๙"/>
          <w:sz w:val="32"/>
          <w:szCs w:val="32"/>
        </w:rPr>
        <w:t>.</w:t>
      </w:r>
      <w:r w:rsidR="003F2C1E">
        <w:rPr>
          <w:rFonts w:ascii="TH SarabunIT๙" w:eastAsia="Sarabun" w:hAnsi="TH SarabunIT๙" w:cs="TH SarabunIT๙" w:hint="cs"/>
          <w:sz w:val="32"/>
          <w:szCs w:val="32"/>
          <w:cs/>
        </w:rPr>
        <w:t>๐๕๔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-</w:t>
      </w:r>
      <w:r w:rsidR="003F2C1E">
        <w:rPr>
          <w:rFonts w:ascii="TH SarabunIT๙" w:eastAsia="Sarabun" w:hAnsi="TH SarabunIT๙" w:cs="TH SarabunIT๙" w:hint="cs"/>
          <w:sz w:val="32"/>
          <w:szCs w:val="32"/>
          <w:cs/>
        </w:rPr>
        <w:t>๕๒๒๑๒๙</w:t>
      </w:r>
    </w:p>
    <w:p w14:paraId="7F99043B" w14:textId="465C8674" w:rsidR="005D6475" w:rsidRPr="002A1D36" w:rsidRDefault="00C9137D" w:rsidP="00EF120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ที่</w:t>
      </w:r>
      <w:r w:rsidR="0071661D" w:rsidRPr="002A1D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B92479" w:rsidRPr="002A1D36">
        <w:rPr>
          <w:rFonts w:ascii="TH SarabunIT๙" w:eastAsia="Sarabun" w:hAnsi="TH SarabunIT๙" w:cs="TH SarabunIT๙"/>
          <w:sz w:val="32"/>
          <w:szCs w:val="32"/>
          <w:cs/>
        </w:rPr>
        <w:t>๐๐๒๐</w:t>
      </w:r>
      <w:r w:rsidRPr="002A1D36">
        <w:rPr>
          <w:rFonts w:ascii="TH SarabunIT๙" w:eastAsia="Sarabun" w:hAnsi="TH SarabunIT๙" w:cs="TH SarabunIT๙"/>
          <w:sz w:val="32"/>
          <w:szCs w:val="32"/>
        </w:rPr>
        <w:t>(</w:t>
      </w:r>
      <w:r w:rsidR="00B92479" w:rsidRPr="002A1D36">
        <w:rPr>
          <w:rFonts w:ascii="TH SarabunIT๙" w:eastAsia="Sarabun" w:hAnsi="TH SarabunIT๙" w:cs="TH SarabunIT๙"/>
          <w:sz w:val="32"/>
          <w:szCs w:val="32"/>
          <w:cs/>
        </w:rPr>
        <w:t>พร.</w:t>
      </w:r>
      <w:r w:rsidRPr="002A1D36">
        <w:rPr>
          <w:rFonts w:ascii="TH SarabunIT๙" w:eastAsia="Sarabun" w:hAnsi="TH SarabunIT๙" w:cs="TH SarabunIT๙"/>
          <w:sz w:val="32"/>
          <w:szCs w:val="32"/>
        </w:rPr>
        <w:t>)</w:t>
      </w:r>
      <w:r w:rsidR="00B92479" w:rsidRPr="002A1D36">
        <w:rPr>
          <w:rFonts w:ascii="TH SarabunIT๙" w:eastAsia="Sarabun" w:hAnsi="TH SarabunIT๙" w:cs="TH SarabunIT๙"/>
          <w:sz w:val="32"/>
          <w:szCs w:val="32"/>
        </w:rPr>
        <w:t>.</w:t>
      </w:r>
      <w:r w:rsidR="00B92479" w:rsidRPr="002A1D36">
        <w:rPr>
          <w:rFonts w:ascii="TH SarabunIT๙" w:eastAsia="Sarabun" w:hAnsi="TH SarabunIT๙" w:cs="TH SarabunIT๙"/>
          <w:sz w:val="32"/>
          <w:szCs w:val="32"/>
          <w:cs/>
        </w:rPr>
        <w:t>๗(๑๒)</w:t>
      </w:r>
      <w:r w:rsidRPr="002A1D36">
        <w:rPr>
          <w:rFonts w:ascii="TH SarabunIT๙" w:eastAsia="Sarabun" w:hAnsi="TH SarabunIT๙" w:cs="TH SarabunIT๙"/>
          <w:sz w:val="32"/>
          <w:szCs w:val="32"/>
        </w:rPr>
        <w:t>/-</w:t>
      </w:r>
      <w:r w:rsidRPr="002A1D36">
        <w:rPr>
          <w:rFonts w:ascii="TH SarabunIT๙" w:eastAsia="Sarabun" w:hAnsi="TH SarabunIT๙" w:cs="TH SarabunIT๙"/>
          <w:b/>
          <w:sz w:val="32"/>
          <w:szCs w:val="32"/>
        </w:rPr>
        <w:tab/>
      </w:r>
      <w:r w:rsidR="0071661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ab/>
      </w:r>
      <w:r w:rsidR="0071661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ab/>
      </w: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วันที่</w:t>
      </w:r>
      <w:r w:rsidR="000B1B5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</w:t>
      </w:r>
      <w:r w:rsidR="003F2C1E">
        <w:rPr>
          <w:rFonts w:ascii="TH SarabunIT๙" w:eastAsia="Sarabun" w:hAnsi="TH SarabunIT๙" w:cs="TH SarabunIT๙" w:hint="cs"/>
          <w:sz w:val="32"/>
          <w:szCs w:val="32"/>
          <w:cs/>
        </w:rPr>
        <w:t>๑</w:t>
      </w:r>
      <w:r w:rsidR="000B1B5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F25A7E" w:rsidRPr="002A1D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 xml:space="preserve">เมษายน  </w:t>
      </w:r>
      <w:r w:rsidR="003F2C1E">
        <w:rPr>
          <w:rFonts w:ascii="TH SarabunIT๙" w:eastAsia="Sarabun" w:hAnsi="TH SarabunIT๙" w:cs="TH SarabunIT๙" w:hint="cs"/>
          <w:sz w:val="32"/>
          <w:szCs w:val="32"/>
          <w:cs/>
        </w:rPr>
        <w:t>๒๕๖๙</w:t>
      </w:r>
    </w:p>
    <w:p w14:paraId="2C443FF3" w14:textId="613080C1" w:rsidR="005D6475" w:rsidRPr="002A1D36" w:rsidRDefault="00C9137D" w:rsidP="00EF120D">
      <w:pPr>
        <w:pStyle w:val="3"/>
        <w:spacing w:after="240"/>
        <w:rPr>
          <w:rFonts w:ascii="TH SarabunIT๙" w:hAnsi="TH SarabunIT๙" w:cs="TH SarabunIT๙"/>
        </w:rPr>
      </w:pPr>
      <w:r w:rsidRPr="002A1D36">
        <w:rPr>
          <w:rFonts w:ascii="TH SarabunIT๙" w:eastAsia="Sarabun" w:hAnsi="TH SarabunIT๙" w:cs="TH SarabunIT๙"/>
          <w:sz w:val="36"/>
          <w:szCs w:val="36"/>
          <w:cs/>
        </w:rPr>
        <w:t>เรื่อง</w:t>
      </w:r>
      <w:r w:rsidR="00EF120D" w:rsidRPr="002A1D36">
        <w:rPr>
          <w:rFonts w:ascii="TH SarabunIT๙" w:eastAsia="Sarabun" w:hAnsi="TH SarabunIT๙" w:cs="TH SarabunIT๙"/>
          <w:b w:val="0"/>
          <w:bCs w:val="0"/>
          <w:cs/>
        </w:rPr>
        <w:tab/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รายงานผลการใช้จ่ายงบประมาณรอบ </w:t>
      </w:r>
      <w:r w:rsidR="003F2C1E">
        <w:rPr>
          <w:rFonts w:ascii="TH SarabunIT๙" w:eastAsia="Sarabun" w:hAnsi="TH SarabunIT๙" w:cs="TH SarabunIT๙" w:hint="cs"/>
          <w:b w:val="0"/>
          <w:cs/>
        </w:rPr>
        <w:t>๖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เดือนแรก ของปีงบประมาณ </w:t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๒๕๖๙</w:t>
      </w:r>
    </w:p>
    <w:p w14:paraId="51561223" w14:textId="0A2C2A9C" w:rsidR="005D6475" w:rsidRPr="002A1D36" w:rsidRDefault="00C9137D" w:rsidP="00EF120D">
      <w:pPr>
        <w:pStyle w:val="1"/>
        <w:ind w:left="720" w:hanging="720"/>
        <w:rPr>
          <w:rFonts w:ascii="TH SarabunIT๙" w:eastAsia="Sarabun" w:hAnsi="TH SarabunIT๙" w:cs="TH SarabunIT๙"/>
          <w:b w:val="0"/>
        </w:rPr>
      </w:pPr>
      <w:r w:rsidRPr="002A1D36">
        <w:rPr>
          <w:rFonts w:ascii="TH SarabunIT๙" w:eastAsia="Sarabun" w:hAnsi="TH SarabunIT๙" w:cs="TH SarabunIT๙"/>
          <w:b w:val="0"/>
          <w:bCs w:val="0"/>
          <w:cs/>
        </w:rPr>
        <w:t>เรียน</w:t>
      </w:r>
      <w:r w:rsidRPr="002A1D36">
        <w:rPr>
          <w:rFonts w:ascii="TH SarabunIT๙" w:eastAsia="Sarabun" w:hAnsi="TH SarabunIT๙" w:cs="TH SarabunIT๙"/>
          <w:b w:val="0"/>
        </w:rPr>
        <w:tab/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สวญ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สภ.</w:t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สะเอียบ</w:t>
      </w:r>
    </w:p>
    <w:p w14:paraId="6E029FC7" w14:textId="77777777" w:rsidR="005D6475" w:rsidRPr="002A1D36" w:rsidRDefault="005D6475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18"/>
          <w:szCs w:val="18"/>
        </w:rPr>
      </w:pPr>
    </w:p>
    <w:p w14:paraId="75B8980A" w14:textId="06923EF9" w:rsidR="005D6475" w:rsidRPr="002A1D36" w:rsidRDefault="00C9137D" w:rsidP="00EF120D">
      <w:pPr>
        <w:pStyle w:val="3"/>
        <w:spacing w:after="240"/>
        <w:jc w:val="thaiDistribute"/>
        <w:rPr>
          <w:rFonts w:ascii="TH SarabunIT๙" w:eastAsia="Sarabun" w:hAnsi="TH SarabunIT๙" w:cs="TH SarabunIT๙"/>
          <w:b w:val="0"/>
          <w:cs/>
        </w:rPr>
      </w:pPr>
      <w:r w:rsidRPr="002A1D36">
        <w:rPr>
          <w:rFonts w:ascii="TH SarabunIT๙" w:eastAsia="Sarabun" w:hAnsi="TH SarabunIT๙" w:cs="TH SarabunIT๙"/>
        </w:rPr>
        <w:tab/>
      </w:r>
      <w:r w:rsidRPr="002A1D36">
        <w:rPr>
          <w:rFonts w:ascii="TH SarabunIT๙" w:eastAsia="Sarabun" w:hAnsi="TH SarabunIT๙" w:cs="TH SarabunIT๙"/>
        </w:rPr>
        <w:tab/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ตามที่ ตร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ได้ดำเนินงานตามโครงการประเมินคุณธรรมและความโปร่งใสในการดำเนินงานของหน่วยงานภาครัฐ </w:t>
      </w:r>
      <w:r w:rsidRPr="002A1D36">
        <w:rPr>
          <w:rFonts w:ascii="TH SarabunIT๙" w:eastAsia="Sarabun" w:hAnsi="TH SarabunIT๙" w:cs="TH SarabunIT๙"/>
          <w:b w:val="0"/>
        </w:rPr>
        <w:t>(Integrity and Transparency Assessment: ITA)</w:t>
      </w:r>
      <w:r w:rsidR="000B1B56">
        <w:rPr>
          <w:rFonts w:ascii="TH SarabunIT๙" w:eastAsia="Sarabun" w:hAnsi="TH SarabunIT๙" w:cs="TH SarabunIT๙"/>
          <w:b w:val="0"/>
        </w:rPr>
        <w:t xml:space="preserve"> </w:t>
      </w:r>
      <w:r w:rsidR="007F66E6" w:rsidRPr="002A1D36">
        <w:rPr>
          <w:rFonts w:ascii="TH SarabunIT๙" w:eastAsia="Sarabun" w:hAnsi="TH SarabunIT๙" w:cs="TH SarabunIT๙"/>
          <w:b w:val="0"/>
          <w:bCs w:val="0"/>
          <w:cs/>
        </w:rPr>
        <w:t>เพื่อให้บรรลุ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ตามแผนปฏิบัติการต่อต้านการทุจริตและประพฤติมิชอบ ตามที่สำนักงาน ป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ป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ช</w:t>
      </w:r>
      <w:r w:rsidRPr="002A1D36">
        <w:rPr>
          <w:rFonts w:ascii="TH SarabunIT๙" w:eastAsia="Sarabun" w:hAnsi="TH SarabunIT๙" w:cs="TH SarabunIT๙"/>
          <w:b w:val="0"/>
        </w:rPr>
        <w:t xml:space="preserve">.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กำหนดไว้ใน ระยะที่ </w:t>
      </w:r>
      <w:r w:rsidR="003F2C1E">
        <w:rPr>
          <w:rFonts w:ascii="TH SarabunIT๙" w:eastAsia="Sarabun" w:hAnsi="TH SarabunIT๙" w:cs="TH SarabunIT๙" w:hint="cs"/>
          <w:b w:val="0"/>
          <w:cs/>
        </w:rPr>
        <w:t>๒</w:t>
      </w:r>
      <w:r w:rsidRPr="002A1D36">
        <w:rPr>
          <w:rFonts w:ascii="TH SarabunIT๙" w:eastAsia="Sarabun" w:hAnsi="TH SarabunIT๙" w:cs="TH SarabunIT๙"/>
          <w:b w:val="0"/>
        </w:rPr>
        <w:t xml:space="preserve"> (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พ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="003F2C1E">
        <w:rPr>
          <w:rFonts w:ascii="TH SarabunIT๙" w:eastAsia="Sarabun" w:hAnsi="TH SarabunIT๙" w:cs="TH SarabunIT๙" w:hint="cs"/>
          <w:b w:val="0"/>
          <w:cs/>
        </w:rPr>
        <w:t>๒๕๖๖</w:t>
      </w:r>
      <w:r w:rsidRPr="002A1D36">
        <w:rPr>
          <w:rFonts w:ascii="TH SarabunIT๙" w:eastAsia="Sarabun" w:hAnsi="TH SarabunIT๙" w:cs="TH SarabunIT๙"/>
          <w:b w:val="0"/>
        </w:rPr>
        <w:t>-</w:t>
      </w:r>
      <w:r w:rsidR="003F2C1E">
        <w:rPr>
          <w:rFonts w:ascii="TH SarabunIT๙" w:eastAsia="Sarabun" w:hAnsi="TH SarabunIT๙" w:cs="TH SarabunIT๙" w:hint="cs"/>
          <w:b w:val="0"/>
          <w:cs/>
        </w:rPr>
        <w:t>๒๕๗๐</w:t>
      </w:r>
      <w:r w:rsidRPr="002A1D36">
        <w:rPr>
          <w:rFonts w:ascii="TH SarabunIT๙" w:eastAsia="Sarabun" w:hAnsi="TH SarabunIT๙" w:cs="TH SarabunIT๙"/>
          <w:b w:val="0"/>
        </w:rPr>
        <w:t xml:space="preserve">)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</w:t>
      </w:r>
      <w:r w:rsidR="003F2C1E">
        <w:rPr>
          <w:rFonts w:ascii="TH SarabunIT๙" w:eastAsia="Sarabun" w:hAnsi="TH SarabunIT๙" w:cs="TH SarabunIT๙" w:hint="cs"/>
          <w:b w:val="0"/>
          <w:cs/>
        </w:rPr>
        <w:t>๖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เดือนแรก หรือไตรมาสที่ </w:t>
      </w:r>
      <w:r w:rsidR="003F2C1E">
        <w:rPr>
          <w:rFonts w:ascii="TH SarabunIT๙" w:eastAsia="Sarabun" w:hAnsi="TH SarabunIT๙" w:cs="TH SarabunIT๙" w:hint="cs"/>
          <w:b w:val="0"/>
          <w:cs/>
        </w:rPr>
        <w:t>๒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ของปีงบประมาณ </w:t>
      </w:r>
      <w:r w:rsidR="003F2C1E">
        <w:rPr>
          <w:rFonts w:ascii="TH SarabunIT๙" w:eastAsia="Sarabun" w:hAnsi="TH SarabunIT๙" w:cs="TH SarabunIT๙" w:hint="cs"/>
          <w:b w:val="0"/>
          <w:cs/>
        </w:rPr>
        <w:t>๒๕๖</w:t>
      </w:r>
      <w:r w:rsidR="00DD609B">
        <w:rPr>
          <w:rFonts w:ascii="TH SarabunIT๙" w:eastAsia="Sarabun" w:hAnsi="TH SarabunIT๙" w:cs="TH SarabunIT๙" w:hint="cs"/>
          <w:b w:val="0"/>
          <w:cs/>
        </w:rPr>
        <w:t>๙</w:t>
      </w:r>
      <w:r w:rsidRPr="002A1D36">
        <w:rPr>
          <w:rFonts w:ascii="TH SarabunIT๙" w:eastAsia="Sarabun" w:hAnsi="TH SarabunIT๙" w:cs="TH SarabunIT๙"/>
          <w:b w:val="0"/>
        </w:rPr>
        <w:t xml:space="preserve"> (</w:t>
      </w:r>
      <w:r w:rsidR="003F2C1E">
        <w:rPr>
          <w:rFonts w:ascii="TH SarabunIT๙" w:eastAsia="Sarabun" w:hAnsi="TH SarabunIT๙" w:cs="TH SarabunIT๙" w:hint="cs"/>
          <w:b w:val="0"/>
          <w:cs/>
        </w:rPr>
        <w:t>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ต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52493C" w:rsidRPr="002A1D36">
        <w:rPr>
          <w:rFonts w:ascii="TH SarabunIT๙" w:eastAsia="Sarabun" w:hAnsi="TH SarabunIT๙" w:cs="TH SarabunIT๙"/>
          <w:b w:val="0"/>
        </w:rPr>
        <w:t>.</w:t>
      </w:r>
      <w:r w:rsidR="003F2C1E">
        <w:rPr>
          <w:rFonts w:ascii="TH SarabunIT๙" w:eastAsia="Sarabun" w:hAnsi="TH SarabunIT๙" w:cs="TH SarabunIT๙" w:hint="cs"/>
          <w:b w:val="0"/>
          <w:cs/>
        </w:rPr>
        <w:t xml:space="preserve">๖๘ </w:t>
      </w:r>
      <w:r w:rsidRPr="002A1D36">
        <w:rPr>
          <w:rFonts w:ascii="TH SarabunIT๙" w:eastAsia="Sarabun" w:hAnsi="TH SarabunIT๙" w:cs="TH SarabunIT๙"/>
          <w:b w:val="0"/>
        </w:rPr>
        <w:t xml:space="preserve">– </w:t>
      </w:r>
      <w:r w:rsidR="003F2C1E">
        <w:rPr>
          <w:rFonts w:ascii="TH SarabunIT๙" w:eastAsia="Sarabun" w:hAnsi="TH SarabunIT๙" w:cs="TH SarabunIT๙" w:hint="cs"/>
          <w:b w:val="0"/>
          <w:cs/>
        </w:rPr>
        <w:t>๓๑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มี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52493C" w:rsidRPr="002A1D36">
        <w:rPr>
          <w:rFonts w:ascii="TH SarabunIT๙" w:eastAsia="Sarabun" w:hAnsi="TH SarabunIT๙" w:cs="TH SarabunIT๙"/>
          <w:b w:val="0"/>
        </w:rPr>
        <w:t>.</w:t>
      </w:r>
      <w:r w:rsidR="003F2C1E">
        <w:rPr>
          <w:rFonts w:ascii="TH SarabunIT๙" w:eastAsia="Sarabun" w:hAnsi="TH SarabunIT๙" w:cs="TH SarabunIT๙" w:hint="cs"/>
          <w:b w:val="0"/>
          <w:cs/>
        </w:rPr>
        <w:t>๖๙</w:t>
      </w:r>
      <w:r w:rsidRPr="002A1D36">
        <w:rPr>
          <w:rFonts w:ascii="TH SarabunIT๙" w:eastAsia="Sarabun" w:hAnsi="TH SarabunIT๙" w:cs="TH SarabunIT๙"/>
          <w:b w:val="0"/>
        </w:rPr>
        <w:t xml:space="preserve">) </w:t>
      </w:r>
      <w:r w:rsidR="00EF120D" w:rsidRPr="002A1D36">
        <w:rPr>
          <w:rFonts w:ascii="TH SarabunIT๙" w:eastAsia="Sarabun" w:hAnsi="TH SarabunIT๙" w:cs="TH SarabunIT๙"/>
          <w:b w:val="0"/>
          <w:bCs w:val="0"/>
          <w:cs/>
        </w:rPr>
        <w:t>ความละเอียดแจ้งแล้ว นั้น</w:t>
      </w:r>
    </w:p>
    <w:p w14:paraId="45ADB67D" w14:textId="29EF997C" w:rsidR="005D6475" w:rsidRPr="002A1D36" w:rsidRDefault="007C6101" w:rsidP="002A1D36">
      <w:pPr>
        <w:pStyle w:val="3"/>
        <w:spacing w:after="240"/>
        <w:ind w:firstLine="1440"/>
        <w:jc w:val="thaiDistribute"/>
        <w:rPr>
          <w:rFonts w:ascii="TH SarabunIT๙" w:eastAsia="Sarabun" w:hAnsi="TH SarabunIT๙" w:cs="TH SarabunIT๙"/>
          <w:b w:val="0"/>
          <w:cs/>
        </w:rPr>
      </w:pPr>
      <w:r w:rsidRPr="002A1D36">
        <w:rPr>
          <w:rFonts w:ascii="TH SarabunIT๙" w:eastAsia="Sarabun" w:hAnsi="TH SarabunIT๙" w:cs="TH SarabunIT๙"/>
          <w:b w:val="0"/>
          <w:bCs w:val="0"/>
          <w:cs/>
        </w:rPr>
        <w:t>งาน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อำนวยการ ส</w:t>
      </w:r>
      <w:r w:rsidR="0052493C" w:rsidRPr="002A1D36">
        <w:rPr>
          <w:rFonts w:ascii="TH SarabunIT๙" w:eastAsia="Sarabun" w:hAnsi="TH SarabunIT๙" w:cs="TH SarabunIT๙"/>
          <w:b w:val="0"/>
          <w:bCs w:val="0"/>
          <w:cs/>
        </w:rPr>
        <w:t>ภ.</w:t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สะเอียบ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 ได้จัดทำข้อ</w:t>
      </w:r>
      <w:r w:rsidR="002A1D36">
        <w:rPr>
          <w:rFonts w:ascii="TH SarabunIT๙" w:eastAsia="Sarabun" w:hAnsi="TH SarabunIT๙" w:cs="TH SarabunIT๙"/>
          <w:b w:val="0"/>
          <w:bCs w:val="0"/>
          <w:cs/>
        </w:rPr>
        <w:t xml:space="preserve">มูลผลการใช้จ่ายงบประมาณประจำปี  </w:t>
      </w:r>
      <w:r w:rsidR="002A1D36">
        <w:rPr>
          <w:rFonts w:ascii="TH SarabunIT๙" w:eastAsia="Sarabun" w:hAnsi="TH SarabunIT๙" w:cs="TH SarabunIT๙" w:hint="cs"/>
          <w:b w:val="0"/>
          <w:bCs w:val="0"/>
          <w:cs/>
        </w:rPr>
        <w:t>ใน</w:t>
      </w:r>
      <w:r w:rsidR="002A1D36">
        <w:rPr>
          <w:rFonts w:ascii="TH SarabunIT๙" w:eastAsia="Sarabun" w:hAnsi="TH SarabunIT๙" w:cs="TH SarabunIT๙"/>
          <w:b w:val="0"/>
          <w:bCs w:val="0"/>
          <w:cs/>
        </w:rPr>
        <w:t>รอบ</w:t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๖</w:t>
      </w:r>
      <w:r w:rsidR="002A1D36">
        <w:rPr>
          <w:rFonts w:ascii="TH SarabunIT๙" w:eastAsia="Sarabun" w:hAnsi="TH SarabunIT๙" w:cs="TH SarabunIT๙" w:hint="cs"/>
          <w:b w:val="0"/>
          <w:bCs w:val="0"/>
          <w:cs/>
        </w:rPr>
        <w:t xml:space="preserve"> 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เดือนแรก หรือไตรมาสที่ </w:t>
      </w:r>
      <w:r w:rsidR="003F2C1E">
        <w:rPr>
          <w:rFonts w:ascii="TH SarabunIT๙" w:eastAsia="Sarabun" w:hAnsi="TH SarabunIT๙" w:cs="TH SarabunIT๙" w:hint="cs"/>
          <w:b w:val="0"/>
          <w:bCs w:val="0"/>
          <w:cs/>
        </w:rPr>
        <w:t>๒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 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ของปีงบประมาณ พ</w:t>
      </w:r>
      <w:r w:rsidR="00C9137D" w:rsidRPr="002A1D36">
        <w:rPr>
          <w:rFonts w:ascii="TH SarabunIT๙" w:eastAsia="Sarabun" w:hAnsi="TH SarabunIT๙" w:cs="TH SarabunIT๙"/>
          <w:b w:val="0"/>
        </w:rPr>
        <w:t>.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="00C9137D" w:rsidRPr="002A1D36">
        <w:rPr>
          <w:rFonts w:ascii="TH SarabunIT๙" w:eastAsia="Sarabun" w:hAnsi="TH SarabunIT๙" w:cs="TH SarabunIT๙"/>
          <w:b w:val="0"/>
        </w:rPr>
        <w:t>.</w:t>
      </w:r>
      <w:r w:rsidR="003F2C1E">
        <w:rPr>
          <w:rFonts w:ascii="TH SarabunIT๙" w:eastAsia="Sarabun" w:hAnsi="TH SarabunIT๙" w:cs="TH SarabunIT๙" w:hint="cs"/>
          <w:b w:val="0"/>
          <w:cs/>
        </w:rPr>
        <w:t>๒๕๖</w:t>
      </w:r>
      <w:r w:rsidR="00DD609B">
        <w:rPr>
          <w:rFonts w:ascii="TH SarabunIT๙" w:eastAsia="Sarabun" w:hAnsi="TH SarabunIT๙" w:cs="TH SarabunIT๙" w:hint="cs"/>
          <w:b w:val="0"/>
          <w:cs/>
        </w:rPr>
        <w:t>๙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 (</w:t>
      </w:r>
      <w:r w:rsidR="00DD609B">
        <w:rPr>
          <w:rFonts w:ascii="TH SarabunIT๙" w:eastAsia="Sarabun" w:hAnsi="TH SarabunIT๙" w:cs="TH SarabunIT๙" w:hint="cs"/>
          <w:b w:val="0"/>
          <w:cs/>
        </w:rPr>
        <w:t>๑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 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ต</w:t>
      </w:r>
      <w:r w:rsidR="00C9137D" w:rsidRPr="002A1D36">
        <w:rPr>
          <w:rFonts w:ascii="TH SarabunIT๙" w:eastAsia="Sarabun" w:hAnsi="TH SarabunIT๙" w:cs="TH SarabunIT๙"/>
          <w:b w:val="0"/>
        </w:rPr>
        <w:t>.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52493C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๖๘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 – </w:t>
      </w:r>
      <w:r w:rsidR="00DD609B">
        <w:rPr>
          <w:rFonts w:ascii="TH SarabunIT๙" w:eastAsia="Sarabun" w:hAnsi="TH SarabunIT๙" w:cs="TH SarabunIT๙" w:hint="cs"/>
          <w:b w:val="0"/>
          <w:cs/>
        </w:rPr>
        <w:t>๓๑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 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มี</w:t>
      </w:r>
      <w:r w:rsidR="00C9137D" w:rsidRPr="002A1D36">
        <w:rPr>
          <w:rFonts w:ascii="TH SarabunIT๙" w:eastAsia="Sarabun" w:hAnsi="TH SarabunIT๙" w:cs="TH SarabunIT๙"/>
          <w:b w:val="0"/>
        </w:rPr>
        <w:t>.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52493C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๖๙</w:t>
      </w:r>
      <w:r w:rsidR="00C9137D" w:rsidRPr="002A1D36">
        <w:rPr>
          <w:rFonts w:ascii="TH SarabunIT๙" w:eastAsia="Sarabun" w:hAnsi="TH SarabunIT๙" w:cs="TH SarabunIT๙"/>
          <w:b w:val="0"/>
        </w:rPr>
        <w:t xml:space="preserve">) 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ตามโครงการประเมินคุณธรรมและความโปร่งใสในการดำเนินงานของหน่วยงานภาครัฐ </w:t>
      </w:r>
      <w:r w:rsidR="00C9137D" w:rsidRPr="002A1D36">
        <w:rPr>
          <w:rFonts w:ascii="TH SarabunIT๙" w:eastAsia="Sarabun" w:hAnsi="TH SarabunIT๙" w:cs="TH SarabunIT๙"/>
          <w:b w:val="0"/>
        </w:rPr>
        <w:t>(Integrity and Transparency Assessment: ITA)</w:t>
      </w:r>
      <w:r w:rsidR="00C9137D" w:rsidRPr="002A1D36">
        <w:rPr>
          <w:rFonts w:ascii="TH SarabunIT๙" w:eastAsia="Sarabun" w:hAnsi="TH SarabunIT๙" w:cs="TH SarabunIT๙"/>
          <w:b w:val="0"/>
          <w:bCs w:val="0"/>
          <w:cs/>
        </w:rPr>
        <w:t>เรียบร้อยแล้ว รายละเอียดตามเอกสารที่แนบมา</w:t>
      </w:r>
    </w:p>
    <w:p w14:paraId="343EA0D1" w14:textId="77777777" w:rsidR="005D6475" w:rsidRPr="002A1D36" w:rsidRDefault="0052493C" w:rsidP="00EF120D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2A1D36">
        <w:rPr>
          <w:rFonts w:ascii="TH SarabunIT๙" w:eastAsia="Sarabun" w:hAnsi="TH SarabunIT๙" w:cs="TH SarabunIT๙"/>
          <w:sz w:val="32"/>
          <w:szCs w:val="32"/>
          <w:cs/>
        </w:rPr>
        <w:t>จึงเรียนมาเพื่อ</w:t>
      </w:r>
      <w:r w:rsidR="00EF120D" w:rsidRPr="002A1D36">
        <w:rPr>
          <w:rFonts w:ascii="TH SarabunIT๙" w:eastAsia="Sarabun" w:hAnsi="TH SarabunIT๙" w:cs="TH SarabunIT๙"/>
          <w:sz w:val="32"/>
          <w:szCs w:val="32"/>
          <w:cs/>
        </w:rPr>
        <w:t>โปรด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พิจารณา</w:t>
      </w:r>
    </w:p>
    <w:p w14:paraId="61AC4FBC" w14:textId="77777777" w:rsidR="005D6475" w:rsidRPr="002A1D36" w:rsidRDefault="005D6475" w:rsidP="00EF120D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b/>
        </w:rPr>
      </w:pPr>
    </w:p>
    <w:p w14:paraId="2A7BC906" w14:textId="58843983" w:rsidR="005D6475" w:rsidRPr="002A1D36" w:rsidRDefault="00C9137D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</w:p>
    <w:p w14:paraId="3D6A8650" w14:textId="639F36A5" w:rsidR="00DD609B" w:rsidRPr="008F6214" w:rsidRDefault="00DD609B" w:rsidP="00DD609B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จ.ส.ต. สิทธินนท์ ขันทะบุตร</w:t>
      </w:r>
    </w:p>
    <w:p w14:paraId="3AAF820E" w14:textId="77777777" w:rsidR="00DD609B" w:rsidRPr="008F6214" w:rsidRDefault="00DD609B" w:rsidP="00DD609B">
      <w:pPr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6214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สิทธินนท์ ขันทะบุตร </w:t>
      </w:r>
      <w:r w:rsidRPr="008F6214">
        <w:rPr>
          <w:rFonts w:ascii="TH SarabunIT๙" w:hAnsi="TH SarabunIT๙" w:cs="TH SarabunIT๙"/>
          <w:sz w:val="32"/>
          <w:szCs w:val="32"/>
          <w:cs/>
        </w:rPr>
        <w:t>)</w:t>
      </w:r>
    </w:p>
    <w:p w14:paraId="11E5E381" w14:textId="5106290C" w:rsidR="005D6475" w:rsidRPr="00DD609B" w:rsidRDefault="00DD609B" w:rsidP="00DD609B">
      <w:pPr>
        <w:ind w:left="144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ผบ.หมู่.ป.</w:t>
      </w:r>
      <w:r w:rsidRPr="008F6214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สะเอียบ</w:t>
      </w:r>
    </w:p>
    <w:p w14:paraId="3B557693" w14:textId="77777777" w:rsidR="005D6475" w:rsidRPr="002A1D36" w:rsidRDefault="005D6475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8B2AD68" w14:textId="77777777" w:rsidR="005D6475" w:rsidRPr="002A1D36" w:rsidRDefault="00C9137D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</w:pPr>
      <w:r w:rsidRPr="002A1D3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ทราบ</w:t>
      </w:r>
    </w:p>
    <w:p w14:paraId="59B35DF9" w14:textId="77777777" w:rsidR="005D6475" w:rsidRPr="002A1D36" w:rsidRDefault="00C9137D" w:rsidP="00EF12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A1D3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จัดทำประกาศเพื่อเปิดเผยข้อมูล</w:t>
      </w:r>
    </w:p>
    <w:p w14:paraId="51290893" w14:textId="77777777" w:rsidR="005D6475" w:rsidRPr="002A1D36" w:rsidRDefault="00C9137D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A1D3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ให้ทราบโดยทั่วกัน</w:t>
      </w:r>
    </w:p>
    <w:p w14:paraId="2E3AD78E" w14:textId="77777777" w:rsidR="005D6475" w:rsidRPr="002A1D36" w:rsidRDefault="00C9137D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>...................................................</w:t>
      </w:r>
    </w:p>
    <w:p w14:paraId="2A5A55AC" w14:textId="2DCD0D99" w:rsidR="005D6475" w:rsidRPr="002A1D36" w:rsidRDefault="005D6475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28CDC00" w14:textId="77777777" w:rsidR="00DD609B" w:rsidRPr="008F6214" w:rsidRDefault="00DD609B" w:rsidP="00DD609B">
      <w:pPr>
        <w:rPr>
          <w:rFonts w:ascii="TH SarabunIT๙" w:hAnsi="TH SarabunIT๙" w:cs="TH SarabunIT๙"/>
          <w:sz w:val="32"/>
          <w:szCs w:val="32"/>
        </w:rPr>
      </w:pPr>
      <w:r w:rsidRPr="008F6214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8F621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</w:t>
      </w:r>
      <w:r>
        <w:rPr>
          <w:noProof/>
          <w:cs/>
        </w:rPr>
        <w:drawing>
          <wp:inline distT="0" distB="0" distL="0" distR="0" wp14:anchorId="1347409F" wp14:editId="2F86BC86">
            <wp:extent cx="1409700" cy="266700"/>
            <wp:effectExtent l="0" t="0" r="0" b="0"/>
            <wp:docPr id="1696787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BE58" w14:textId="1E8EC390" w:rsidR="00DD609B" w:rsidRPr="008F6214" w:rsidRDefault="00DD609B" w:rsidP="00DD609B">
      <w:pPr>
        <w:rPr>
          <w:rFonts w:ascii="TH SarabunIT๙" w:hAnsi="TH SarabunIT๙" w:cs="TH SarabunIT๙"/>
          <w:sz w:val="32"/>
          <w:szCs w:val="32"/>
        </w:rPr>
      </w:pPr>
      <w:r w:rsidRPr="008F621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F6214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สงกรานต์  ธิป้อ </w:t>
      </w:r>
      <w:r w:rsidRPr="008F621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3CC46CCD" w14:textId="6D4356B5" w:rsidR="005D6475" w:rsidRPr="002A1D36" w:rsidRDefault="00DD609B" w:rsidP="00DD60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สวญ.สภ.สะเอียบ</w:t>
      </w:r>
      <w:r w:rsidR="00B7758F" w:rsidRPr="002A1D36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0B1B5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</w:p>
    <w:p w14:paraId="568ED5CE" w14:textId="3A18D4CB" w:rsidR="00EF120D" w:rsidRPr="00C9137D" w:rsidRDefault="000B1B56" w:rsidP="00EF12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40AD17CD" w14:textId="77777777" w:rsidR="005D6475" w:rsidRPr="00C9137D" w:rsidRDefault="00C9137D" w:rsidP="00F871A6">
      <w:pPr>
        <w:spacing w:line="240" w:lineRule="auto"/>
        <w:jc w:val="center"/>
        <w:rPr>
          <w:rFonts w:ascii="TH SarabunPSK" w:eastAsia="Sarabun" w:hAnsi="TH SarabunPSK" w:cs="TH SarabunPSK"/>
        </w:rPr>
      </w:pPr>
      <w:r w:rsidRPr="00C9137D">
        <w:rPr>
          <w:rFonts w:ascii="TH SarabunPSK" w:eastAsia="Sarabun" w:hAnsi="TH SarabunPSK" w:cs="TH SarabunPSK"/>
          <w:noProof/>
        </w:rPr>
        <w:lastRenderedPageBreak/>
        <w:drawing>
          <wp:inline distT="0" distB="0" distL="0" distR="0" wp14:anchorId="566B22B7" wp14:editId="671F9CB9">
            <wp:extent cx="951230" cy="1045845"/>
            <wp:effectExtent l="0" t="0" r="0" b="0"/>
            <wp:docPr id="15801829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045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76F6C1" w14:textId="6B8F889E" w:rsidR="005D6475" w:rsidRPr="002A1D36" w:rsidRDefault="00C9137D" w:rsidP="00F871A6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6"/>
          <w:szCs w:val="36"/>
          <w:cs/>
        </w:rPr>
      </w:pP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C6307F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ภูธร</w:t>
      </w:r>
      <w:r w:rsidR="00DD609B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สะเอียบ</w:t>
      </w:r>
      <w:r w:rsidR="000B1B56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</w:t>
      </w:r>
      <w:r w:rsidR="00F871A6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จังหวัดแพร่</w:t>
      </w:r>
    </w:p>
    <w:p w14:paraId="2DE51771" w14:textId="78F4BB1F" w:rsidR="005D6475" w:rsidRPr="002A1D36" w:rsidRDefault="00F871A6" w:rsidP="00F871A6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6"/>
          <w:szCs w:val="36"/>
        </w:rPr>
      </w:pP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เรื่อง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 รายงานผลการใช้จ่ายงบประมาณรอบ </w:t>
      </w:r>
      <w:r w:rsidR="00DD609B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๖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</w:rPr>
        <w:t xml:space="preserve"> 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เดือนแรก 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</w:rPr>
        <w:t>(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ไตรมาสที่ </w:t>
      </w:r>
      <w:r w:rsidR="00DD609B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๒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</w:rPr>
        <w:t>)</w:t>
      </w:r>
    </w:p>
    <w:p w14:paraId="48C10EE9" w14:textId="67B0997D" w:rsidR="005D6475" w:rsidRPr="002A1D36" w:rsidRDefault="00F871A6" w:rsidP="00F871A6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6"/>
          <w:szCs w:val="36"/>
          <w:cs/>
        </w:rPr>
      </w:pP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ประจำ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ปีงบประมาณ </w:t>
      </w:r>
      <w:r w:rsidR="00DD609B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๒๕๖๙</w:t>
      </w:r>
      <w:r w:rsidR="000B1B56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</w:t>
      </w:r>
      <w:r w:rsidR="00C9137D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ของสถานีตำรวจ</w:t>
      </w:r>
      <w:r w:rsidR="00C6307F"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ภูธร</w:t>
      </w:r>
      <w:r w:rsidR="00DD609B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สะเอียบ</w:t>
      </w:r>
      <w:r w:rsidR="000B1B56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</w:t>
      </w:r>
      <w:r w:rsidRPr="002A1D36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จังหวัดแพร่</w:t>
      </w:r>
    </w:p>
    <w:p w14:paraId="3165D7B6" w14:textId="77777777" w:rsidR="00F871A6" w:rsidRPr="002A1D36" w:rsidRDefault="00F871A6" w:rsidP="00F871A6">
      <w:pPr>
        <w:pStyle w:val="3"/>
        <w:ind w:firstLine="720"/>
        <w:jc w:val="thaiDistribute"/>
        <w:rPr>
          <w:rFonts w:ascii="TH SarabunIT๙" w:eastAsia="Sarabun" w:hAnsi="TH SarabunIT๙" w:cs="TH SarabunIT๙"/>
          <w:b w:val="0"/>
          <w:bCs w:val="0"/>
        </w:rPr>
      </w:pPr>
    </w:p>
    <w:p w14:paraId="2B113D81" w14:textId="5B9E9C76" w:rsidR="005D6475" w:rsidRPr="002A1D36" w:rsidRDefault="00C9137D" w:rsidP="000C31BB">
      <w:pPr>
        <w:pStyle w:val="3"/>
        <w:spacing w:after="240"/>
        <w:ind w:firstLine="720"/>
        <w:jc w:val="thaiDistribute"/>
        <w:rPr>
          <w:rFonts w:ascii="TH SarabunIT๙" w:eastAsia="Sarabun" w:hAnsi="TH SarabunIT๙" w:cs="TH SarabunIT๙"/>
          <w:b w:val="0"/>
        </w:rPr>
      </w:pPr>
      <w:r w:rsidRPr="002A1D36">
        <w:rPr>
          <w:rFonts w:ascii="TH SarabunIT๙" w:eastAsia="Sarabun" w:hAnsi="TH SarabunIT๙" w:cs="TH SarabunIT๙"/>
          <w:b w:val="0"/>
          <w:bCs w:val="0"/>
          <w:cs/>
        </w:rPr>
        <w:t>ตามที่สถานีตำรวจ</w:t>
      </w:r>
      <w:r w:rsidR="00C6307F" w:rsidRPr="002A1D36">
        <w:rPr>
          <w:rFonts w:ascii="TH SarabunIT๙" w:eastAsia="Sarabun" w:hAnsi="TH SarabunIT๙" w:cs="TH SarabunIT๙"/>
          <w:b w:val="0"/>
          <w:bCs w:val="0"/>
          <w:cs/>
        </w:rPr>
        <w:t>ภูธร</w:t>
      </w:r>
      <w:r w:rsidR="00DD609B">
        <w:rPr>
          <w:rFonts w:ascii="TH SarabunIT๙" w:eastAsia="Sarabun" w:hAnsi="TH SarabunIT๙" w:cs="TH SarabunIT๙" w:hint="cs"/>
          <w:b w:val="0"/>
          <w:bCs w:val="0"/>
          <w:cs/>
        </w:rPr>
        <w:t>สะเอียบ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 ได้มีการจัดทำแผนการใช้จ่าย ประจำปีงบประมาณ พ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๒๕๖๙</w:t>
      </w:r>
      <w:r w:rsidR="00DD609B">
        <w:rPr>
          <w:rFonts w:ascii="TH SarabunIT๙" w:eastAsia="Sarabun" w:hAnsi="TH SarabunIT๙" w:cs="TH SarabunIT๙" w:hint="cs"/>
          <w:b w:val="0"/>
          <w:bCs w:val="0"/>
          <w:cs/>
        </w:rPr>
        <w:t xml:space="preserve"> </w:t>
      </w:r>
      <w:r w:rsidR="00C6307F" w:rsidRPr="002A1D36">
        <w:rPr>
          <w:rFonts w:ascii="TH SarabunIT๙" w:eastAsia="Sarabun" w:hAnsi="TH SarabunIT๙" w:cs="TH SarabunIT๙"/>
          <w:b w:val="0"/>
          <w:bCs w:val="0"/>
          <w:cs/>
        </w:rPr>
        <w:t>เพื่อให้บรรลุ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ตามแผน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 </w:t>
      </w:r>
      <w:r w:rsidRPr="002A1D36">
        <w:rPr>
          <w:rFonts w:ascii="TH SarabunIT๙" w:eastAsia="Sarabun" w:hAnsi="TH SarabunIT๙" w:cs="TH SarabunIT๙"/>
          <w:b w:val="0"/>
        </w:rPr>
        <w:t>(Integrity and Transparency Assessment: ITA)</w:t>
      </w:r>
      <w:r w:rsidR="00BA5EC0">
        <w:rPr>
          <w:rFonts w:ascii="TH SarabunIT๙" w:eastAsia="Sarabun" w:hAnsi="TH SarabunIT๙" w:cs="TH SarabunIT๙" w:hint="cs"/>
          <w:b w:val="0"/>
          <w:bCs w:val="0"/>
          <w:cs/>
        </w:rPr>
        <w:t xml:space="preserve">   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ที่สำนักงาน ป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ป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ช</w:t>
      </w:r>
      <w:r w:rsidRPr="002A1D36">
        <w:rPr>
          <w:rFonts w:ascii="TH SarabunIT๙" w:eastAsia="Sarabun" w:hAnsi="TH SarabunIT๙" w:cs="TH SarabunIT๙"/>
          <w:b w:val="0"/>
        </w:rPr>
        <w:t xml:space="preserve">.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กำหนดไว้ใน ระยะที่ </w:t>
      </w:r>
      <w:r w:rsidR="00DD609B">
        <w:rPr>
          <w:rFonts w:ascii="TH SarabunIT๙" w:eastAsia="Sarabun" w:hAnsi="TH SarabunIT๙" w:cs="TH SarabunIT๙" w:hint="cs"/>
          <w:b w:val="0"/>
          <w:cs/>
        </w:rPr>
        <w:t>๒</w:t>
      </w:r>
      <w:r w:rsidRPr="002A1D36">
        <w:rPr>
          <w:rFonts w:ascii="TH SarabunIT๙" w:eastAsia="Sarabun" w:hAnsi="TH SarabunIT๙" w:cs="TH SarabunIT๙"/>
          <w:b w:val="0"/>
        </w:rPr>
        <w:t xml:space="preserve"> (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พ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๒๕๖๖</w:t>
      </w:r>
      <w:r w:rsidRPr="002A1D36">
        <w:rPr>
          <w:rFonts w:ascii="TH SarabunIT๙" w:eastAsia="Sarabun" w:hAnsi="TH SarabunIT๙" w:cs="TH SarabunIT๙"/>
          <w:b w:val="0"/>
        </w:rPr>
        <w:t>-</w:t>
      </w:r>
      <w:r w:rsidR="00DD609B">
        <w:rPr>
          <w:rFonts w:ascii="TH SarabunIT๙" w:eastAsia="Sarabun" w:hAnsi="TH SarabunIT๙" w:cs="TH SarabunIT๙" w:hint="cs"/>
          <w:b w:val="0"/>
          <w:cs/>
        </w:rPr>
        <w:t>๒๕๗๐</w:t>
      </w:r>
      <w:r w:rsidRPr="002A1D36">
        <w:rPr>
          <w:rFonts w:ascii="TH SarabunIT๙" w:eastAsia="Sarabun" w:hAnsi="TH SarabunIT๙" w:cs="TH SarabunIT๙"/>
          <w:b w:val="0"/>
        </w:rPr>
        <w:t xml:space="preserve">)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</w:t>
      </w:r>
      <w:r w:rsidR="00DD609B">
        <w:rPr>
          <w:rFonts w:ascii="TH SarabunIT๙" w:eastAsia="Sarabun" w:hAnsi="TH SarabunIT๙" w:cs="TH SarabunIT๙" w:hint="cs"/>
          <w:b w:val="0"/>
          <w:cs/>
        </w:rPr>
        <w:t>๖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เดือนแรก หรือไตรมาสที่ </w:t>
      </w:r>
      <w:r w:rsidR="00DD609B">
        <w:rPr>
          <w:rFonts w:ascii="TH SarabunIT๙" w:eastAsia="Sarabun" w:hAnsi="TH SarabunIT๙" w:cs="TH SarabunIT๙" w:hint="cs"/>
          <w:b w:val="0"/>
          <w:cs/>
        </w:rPr>
        <w:t>๒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="00DD609B">
        <w:rPr>
          <w:rFonts w:ascii="TH SarabunIT๙" w:eastAsia="Sarabun" w:hAnsi="TH SarabunIT๙" w:cs="TH SarabunIT๙" w:hint="cs"/>
          <w:b w:val="0"/>
          <w:bCs w:val="0"/>
          <w:cs/>
        </w:rPr>
        <w:t xml:space="preserve">               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ของปีงบประมาณ พ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๒๕๖๙</w:t>
      </w:r>
      <w:r w:rsidRPr="002A1D36">
        <w:rPr>
          <w:rFonts w:ascii="TH SarabunIT๙" w:eastAsia="Sarabun" w:hAnsi="TH SarabunIT๙" w:cs="TH SarabunIT๙"/>
          <w:b w:val="0"/>
        </w:rPr>
        <w:t xml:space="preserve"> (</w:t>
      </w:r>
      <w:r w:rsidR="00DD609B">
        <w:rPr>
          <w:rFonts w:ascii="TH SarabunIT๙" w:eastAsia="Sarabun" w:hAnsi="TH SarabunIT๙" w:cs="TH SarabunIT๙" w:hint="cs"/>
          <w:b w:val="0"/>
          <w:cs/>
        </w:rPr>
        <w:t>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ต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๖๘</w:t>
      </w:r>
      <w:r w:rsidRPr="002A1D36">
        <w:rPr>
          <w:rFonts w:ascii="TH SarabunIT๙" w:eastAsia="Sarabun" w:hAnsi="TH SarabunIT๙" w:cs="TH SarabunIT๙"/>
          <w:b w:val="0"/>
        </w:rPr>
        <w:t xml:space="preserve"> – </w:t>
      </w:r>
      <w:r w:rsidR="00DD609B">
        <w:rPr>
          <w:rFonts w:ascii="TH SarabunIT๙" w:eastAsia="Sarabun" w:hAnsi="TH SarabunIT๙" w:cs="TH SarabunIT๙" w:hint="cs"/>
          <w:b w:val="0"/>
          <w:cs/>
        </w:rPr>
        <w:t>๓๑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มี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๖๙</w:t>
      </w:r>
      <w:r w:rsidRPr="002A1D36">
        <w:rPr>
          <w:rFonts w:ascii="TH SarabunIT๙" w:eastAsia="Sarabun" w:hAnsi="TH SarabunIT๙" w:cs="TH SarabunIT๙"/>
          <w:b w:val="0"/>
        </w:rPr>
        <w:t xml:space="preserve">) </w:t>
      </w:r>
      <w:r w:rsidR="00F871A6" w:rsidRPr="002A1D36">
        <w:rPr>
          <w:rFonts w:ascii="TH SarabunIT๙" w:eastAsia="Sarabun" w:hAnsi="TH SarabunIT๙" w:cs="TH SarabunIT๙"/>
          <w:b w:val="0"/>
          <w:bCs w:val="0"/>
          <w:cs/>
        </w:rPr>
        <w:t>ความละเอียดแจ้งแล้ว นั้น</w:t>
      </w:r>
    </w:p>
    <w:p w14:paraId="4F715647" w14:textId="4F8F1ACC" w:rsidR="005D6475" w:rsidRPr="002A1D36" w:rsidRDefault="00C9137D" w:rsidP="00F871A6">
      <w:pPr>
        <w:pStyle w:val="3"/>
        <w:spacing w:after="240"/>
        <w:ind w:firstLine="720"/>
        <w:jc w:val="thaiDistribute"/>
        <w:rPr>
          <w:rFonts w:ascii="TH SarabunIT๙" w:eastAsia="Sarabun" w:hAnsi="TH SarabunIT๙" w:cs="TH SarabunIT๙"/>
          <w:b w:val="0"/>
        </w:rPr>
      </w:pPr>
      <w:r w:rsidRPr="002A1D36">
        <w:rPr>
          <w:rFonts w:ascii="TH SarabunIT๙" w:eastAsia="Sarabun" w:hAnsi="TH SarabunIT๙" w:cs="TH SarabunIT๙"/>
          <w:b w:val="0"/>
          <w:bCs w:val="0"/>
          <w:cs/>
        </w:rPr>
        <w:t>งานอำนวยการ สถานีตำรวจ</w:t>
      </w:r>
      <w:r w:rsidR="00C6307F" w:rsidRPr="002A1D36">
        <w:rPr>
          <w:rFonts w:ascii="TH SarabunIT๙" w:eastAsia="Sarabun" w:hAnsi="TH SarabunIT๙" w:cs="TH SarabunIT๙"/>
          <w:b w:val="0"/>
          <w:bCs w:val="0"/>
          <w:cs/>
        </w:rPr>
        <w:t>ภูธร</w:t>
      </w:r>
      <w:r w:rsidR="00DD609B">
        <w:rPr>
          <w:rFonts w:ascii="TH SarabunIT๙" w:eastAsia="Sarabun" w:hAnsi="TH SarabunIT๙" w:cs="TH SarabunIT๙" w:hint="cs"/>
          <w:b w:val="0"/>
          <w:bCs w:val="0"/>
          <w:cs/>
        </w:rPr>
        <w:t>สะเอียบ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 ได้รวบรวมผลการจัดทำข้อมูลผลการใช้จ่ายงบประมาณประจำปี รอบ </w:t>
      </w:r>
      <w:r w:rsidR="00DD609B">
        <w:rPr>
          <w:rFonts w:ascii="TH SarabunIT๙" w:eastAsia="Sarabun" w:hAnsi="TH SarabunIT๙" w:cs="TH SarabunIT๙" w:hint="cs"/>
          <w:b w:val="0"/>
          <w:cs/>
        </w:rPr>
        <w:t>๖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เดือนแรก หรือไตรมาสที่ </w:t>
      </w:r>
      <w:r w:rsidR="00DD609B">
        <w:rPr>
          <w:rFonts w:ascii="TH SarabunIT๙" w:eastAsia="Sarabun" w:hAnsi="TH SarabunIT๙" w:cs="TH SarabunIT๙" w:hint="cs"/>
          <w:b w:val="0"/>
          <w:cs/>
        </w:rPr>
        <w:t>๒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ของปีงบประมาณ พ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ศ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๒๕๖๙</w:t>
      </w:r>
      <w:r w:rsidRPr="002A1D36">
        <w:rPr>
          <w:rFonts w:ascii="TH SarabunIT๙" w:eastAsia="Sarabun" w:hAnsi="TH SarabunIT๙" w:cs="TH SarabunIT๙"/>
          <w:b w:val="0"/>
        </w:rPr>
        <w:t xml:space="preserve"> (</w:t>
      </w:r>
      <w:r w:rsidR="00DD609B">
        <w:rPr>
          <w:rFonts w:ascii="TH SarabunIT๙" w:eastAsia="Sarabun" w:hAnsi="TH SarabunIT๙" w:cs="TH SarabunIT๙" w:hint="cs"/>
          <w:b w:val="0"/>
          <w:cs/>
        </w:rPr>
        <w:t>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ต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๖๘</w:t>
      </w:r>
      <w:r w:rsidRPr="002A1D36">
        <w:rPr>
          <w:rFonts w:ascii="TH SarabunIT๙" w:eastAsia="Sarabun" w:hAnsi="TH SarabunIT๙" w:cs="TH SarabunIT๙"/>
          <w:b w:val="0"/>
        </w:rPr>
        <w:t xml:space="preserve"> – </w:t>
      </w:r>
      <w:r w:rsidR="000B1B56">
        <w:rPr>
          <w:rFonts w:ascii="TH SarabunIT๙" w:eastAsia="Sarabun" w:hAnsi="TH SarabunIT๙" w:cs="TH SarabunIT๙"/>
          <w:b w:val="0"/>
        </w:rPr>
        <w:t xml:space="preserve">    </w:t>
      </w:r>
      <w:r w:rsidR="00DD609B">
        <w:rPr>
          <w:rFonts w:ascii="TH SarabunIT๙" w:eastAsia="Sarabun" w:hAnsi="TH SarabunIT๙" w:cs="TH SarabunIT๙" w:hint="cs"/>
          <w:b w:val="0"/>
          <w:cs/>
        </w:rPr>
        <w:t>๓๑</w:t>
      </w:r>
      <w:r w:rsidRPr="002A1D3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มี</w:t>
      </w:r>
      <w:r w:rsidRPr="002A1D36">
        <w:rPr>
          <w:rFonts w:ascii="TH SarabunIT๙" w:eastAsia="Sarabun" w:hAnsi="TH SarabunIT๙" w:cs="TH SarabunIT๙"/>
          <w:b w:val="0"/>
        </w:rPr>
        <w:t>.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>ค</w:t>
      </w:r>
      <w:r w:rsidR="00C6307F" w:rsidRPr="002A1D36">
        <w:rPr>
          <w:rFonts w:ascii="TH SarabunIT๙" w:eastAsia="Sarabun" w:hAnsi="TH SarabunIT๙" w:cs="TH SarabunIT๙"/>
          <w:b w:val="0"/>
        </w:rPr>
        <w:t>.</w:t>
      </w:r>
      <w:r w:rsidR="00DD609B">
        <w:rPr>
          <w:rFonts w:ascii="TH SarabunIT๙" w:eastAsia="Sarabun" w:hAnsi="TH SarabunIT๙" w:cs="TH SarabunIT๙" w:hint="cs"/>
          <w:b w:val="0"/>
          <w:cs/>
        </w:rPr>
        <w:t>๖๙</w:t>
      </w:r>
      <w:r w:rsidRPr="002A1D36">
        <w:rPr>
          <w:rFonts w:ascii="TH SarabunIT๙" w:eastAsia="Sarabun" w:hAnsi="TH SarabunIT๙" w:cs="TH SarabunIT๙"/>
          <w:b w:val="0"/>
        </w:rPr>
        <w:t xml:space="preserve">)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ตามโครงการประเมินคุณธรรมและความโปร่งใสในการดำเนินงานของหน่วยงานภาครัฐ </w:t>
      </w:r>
      <w:r w:rsidRPr="002A1D36">
        <w:rPr>
          <w:rFonts w:ascii="TH SarabunIT๙" w:eastAsia="Sarabun" w:hAnsi="TH SarabunIT๙" w:cs="TH SarabunIT๙"/>
          <w:b w:val="0"/>
        </w:rPr>
        <w:t>(Integrity and Transparency Assessment: ITA)</w:t>
      </w:r>
      <w:r w:rsidR="000B1B56">
        <w:rPr>
          <w:rFonts w:ascii="TH SarabunIT๙" w:eastAsia="Sarabun" w:hAnsi="TH SarabunIT๙" w:cs="TH SarabunIT๙"/>
          <w:b w:val="0"/>
        </w:rPr>
        <w:t xml:space="preserve"> </w:t>
      </w:r>
      <w:r w:rsidRPr="002A1D36">
        <w:rPr>
          <w:rFonts w:ascii="TH SarabunIT๙" w:eastAsia="Sarabun" w:hAnsi="TH SarabunIT๙" w:cs="TH SarabunIT๙"/>
          <w:b w:val="0"/>
          <w:bCs w:val="0"/>
          <w:cs/>
        </w:rPr>
        <w:t xml:space="preserve">เสร็จสิ้นเรียบร้อยแล้ว </w:t>
      </w:r>
    </w:p>
    <w:p w14:paraId="4A07C885" w14:textId="77777777" w:rsidR="005D6475" w:rsidRPr="002A1D36" w:rsidRDefault="00C9137D" w:rsidP="00F871A6">
      <w:pPr>
        <w:pStyle w:val="3"/>
        <w:ind w:firstLine="720"/>
        <w:jc w:val="both"/>
        <w:rPr>
          <w:rFonts w:ascii="TH SarabunIT๙" w:eastAsia="Sarabun" w:hAnsi="TH SarabunIT๙" w:cs="TH SarabunIT๙"/>
          <w:b w:val="0"/>
        </w:rPr>
      </w:pPr>
      <w:r w:rsidRPr="002A1D36">
        <w:rPr>
          <w:rFonts w:ascii="TH SarabunIT๙" w:eastAsia="Sarabun" w:hAnsi="TH SarabunIT๙" w:cs="TH SarabunIT๙"/>
          <w:b w:val="0"/>
          <w:bCs w:val="0"/>
          <w:cs/>
        </w:rPr>
        <w:t>จึงประกาศมาเพื่อทราบโดยทั่วกัน โดยมีรายละเอียดปรากฏตามเอกสารที่แนบ</w:t>
      </w:r>
    </w:p>
    <w:p w14:paraId="27A47148" w14:textId="77777777" w:rsidR="005D6475" w:rsidRPr="002A1D36" w:rsidRDefault="005D6475" w:rsidP="00F871A6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sz w:val="32"/>
          <w:szCs w:val="32"/>
        </w:rPr>
      </w:pPr>
    </w:p>
    <w:p w14:paraId="6A9A9E43" w14:textId="36583FF5" w:rsidR="005D6475" w:rsidRPr="002A1D36" w:rsidRDefault="00F871A6" w:rsidP="00F871A6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="00C9137D" w:rsidRPr="002A1D36">
        <w:rPr>
          <w:rFonts w:ascii="TH SarabunIT๙" w:eastAsia="Sarabun" w:hAnsi="TH SarabunIT๙" w:cs="TH SarabunIT๙"/>
          <w:sz w:val="32"/>
          <w:szCs w:val="32"/>
          <w:cs/>
        </w:rPr>
        <w:t xml:space="preserve">ประกาศ ณ วันที่   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>๑</w:t>
      </w:r>
      <w:r w:rsidR="000B1B56">
        <w:rPr>
          <w:rFonts w:ascii="TH SarabunIT๙" w:eastAsia="Sarabun" w:hAnsi="TH SarabunIT๙" w:cs="TH SarabunIT๙"/>
          <w:sz w:val="32"/>
          <w:szCs w:val="32"/>
        </w:rPr>
        <w:t xml:space="preserve">  </w:t>
      </w:r>
      <w:r w:rsidR="00C9137D" w:rsidRPr="002A1D36">
        <w:rPr>
          <w:rFonts w:ascii="TH SarabunIT๙" w:eastAsia="Sarabun" w:hAnsi="TH SarabunIT๙" w:cs="TH SarabunIT๙"/>
          <w:sz w:val="32"/>
          <w:szCs w:val="32"/>
          <w:cs/>
        </w:rPr>
        <w:t>เดือน  เมษายน  พ</w:t>
      </w:r>
      <w:r w:rsidR="00C9137D" w:rsidRPr="002A1D36">
        <w:rPr>
          <w:rFonts w:ascii="TH SarabunIT๙" w:eastAsia="Sarabun" w:hAnsi="TH SarabunIT๙" w:cs="TH SarabunIT๙"/>
          <w:sz w:val="32"/>
          <w:szCs w:val="32"/>
        </w:rPr>
        <w:t>.</w:t>
      </w:r>
      <w:r w:rsidR="00C9137D" w:rsidRPr="002A1D36">
        <w:rPr>
          <w:rFonts w:ascii="TH SarabunIT๙" w:eastAsia="Sarabun" w:hAnsi="TH SarabunIT๙" w:cs="TH SarabunIT๙"/>
          <w:sz w:val="32"/>
          <w:szCs w:val="32"/>
          <w:cs/>
        </w:rPr>
        <w:t>ศ</w:t>
      </w:r>
      <w:r w:rsidR="00C9137D" w:rsidRPr="002A1D36">
        <w:rPr>
          <w:rFonts w:ascii="TH SarabunIT๙" w:eastAsia="Sarabun" w:hAnsi="TH SarabunIT๙" w:cs="TH SarabunIT๙"/>
          <w:sz w:val="32"/>
          <w:szCs w:val="32"/>
        </w:rPr>
        <w:t xml:space="preserve">.  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>๒๕๖๙</w:t>
      </w:r>
    </w:p>
    <w:p w14:paraId="48B658A4" w14:textId="460A6925" w:rsidR="00676397" w:rsidRPr="002A1D36" w:rsidRDefault="00676397" w:rsidP="00F871A6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16735F6D" w14:textId="70E47D58" w:rsidR="005D6475" w:rsidRPr="002A1D36" w:rsidRDefault="00C9137D" w:rsidP="00F871A6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="000B1B5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พันตำรวจ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>โท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="00DD609B">
        <w:rPr>
          <w:noProof/>
          <w:cs/>
        </w:rPr>
        <w:drawing>
          <wp:inline distT="0" distB="0" distL="0" distR="0" wp14:anchorId="691D148C" wp14:editId="307EF3D8">
            <wp:extent cx="1668624" cy="552450"/>
            <wp:effectExtent l="0" t="0" r="0" b="0"/>
            <wp:docPr id="20247294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47" cy="5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095E3" w14:textId="6A4608FD" w:rsidR="005D6475" w:rsidRPr="002A1D36" w:rsidRDefault="00C9137D" w:rsidP="00F871A6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="000B1B56">
        <w:rPr>
          <w:rFonts w:ascii="TH SarabunIT๙" w:eastAsia="Sarabun" w:hAnsi="TH SarabunIT๙" w:cs="TH SarabunIT๙"/>
          <w:sz w:val="32"/>
          <w:szCs w:val="32"/>
        </w:rPr>
        <w:t xml:space="preserve">                             </w:t>
      </w:r>
      <w:r w:rsidRPr="002A1D36">
        <w:rPr>
          <w:rFonts w:ascii="TH SarabunIT๙" w:eastAsia="Sarabun" w:hAnsi="TH SarabunIT๙" w:cs="TH SarabunIT๙"/>
          <w:sz w:val="32"/>
          <w:szCs w:val="32"/>
        </w:rPr>
        <w:t>(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672124">
        <w:rPr>
          <w:rFonts w:ascii="TH SarabunIT๙" w:eastAsia="Sarabun" w:hAnsi="TH SarabunIT๙" w:cs="TH SarabunIT๙" w:hint="cs"/>
          <w:sz w:val="32"/>
          <w:szCs w:val="32"/>
          <w:cs/>
        </w:rPr>
        <w:t>สงกรานต์  ธิป้อ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2A1D36">
        <w:rPr>
          <w:rFonts w:ascii="TH SarabunIT๙" w:eastAsia="Sarabun" w:hAnsi="TH SarabunIT๙" w:cs="TH SarabunIT๙"/>
          <w:sz w:val="32"/>
          <w:szCs w:val="32"/>
        </w:rPr>
        <w:t>)</w:t>
      </w:r>
    </w:p>
    <w:p w14:paraId="2D9A0F50" w14:textId="1CD4BBD7" w:rsidR="000C38F3" w:rsidRPr="0030157F" w:rsidRDefault="00C9137D" w:rsidP="0030157F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Pr="002A1D36">
        <w:rPr>
          <w:rFonts w:ascii="TH SarabunIT๙" w:eastAsia="Sarabun" w:hAnsi="TH SarabunIT๙" w:cs="TH SarabunIT๙"/>
          <w:sz w:val="32"/>
          <w:szCs w:val="32"/>
        </w:rPr>
        <w:tab/>
      </w:r>
      <w:r w:rsidR="000B1B56">
        <w:rPr>
          <w:rFonts w:ascii="TH SarabunIT๙" w:eastAsia="Sarabun" w:hAnsi="TH SarabunIT๙" w:cs="TH SarabunIT๙"/>
          <w:sz w:val="32"/>
          <w:szCs w:val="32"/>
        </w:rPr>
        <w:t xml:space="preserve">            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>สารวัตรใหญ่ส</w:t>
      </w:r>
      <w:r w:rsidRPr="002A1D36">
        <w:rPr>
          <w:rFonts w:ascii="TH SarabunIT๙" w:eastAsia="Sarabun" w:hAnsi="TH SarabunIT๙" w:cs="TH SarabunIT๙"/>
          <w:sz w:val="32"/>
          <w:szCs w:val="32"/>
          <w:cs/>
        </w:rPr>
        <w:t>ถานีตำรวจ</w:t>
      </w:r>
      <w:r w:rsidR="00C6307F" w:rsidRPr="002A1D36">
        <w:rPr>
          <w:rFonts w:ascii="TH SarabunIT๙" w:eastAsia="Sarabun" w:hAnsi="TH SarabunIT๙" w:cs="TH SarabunIT๙"/>
          <w:sz w:val="32"/>
          <w:szCs w:val="32"/>
          <w:cs/>
        </w:rPr>
        <w:t>ภูธร</w:t>
      </w:r>
      <w:r w:rsidR="00DD609B">
        <w:rPr>
          <w:rFonts w:ascii="TH SarabunIT๙" w:eastAsia="Sarabun" w:hAnsi="TH SarabunIT๙" w:cs="TH SarabunIT๙" w:hint="cs"/>
          <w:sz w:val="32"/>
          <w:szCs w:val="32"/>
          <w:cs/>
        </w:rPr>
        <w:t>สะเอียบ</w:t>
      </w:r>
      <w:r w:rsidR="000B1B5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F871A6" w:rsidRPr="002A1D36">
        <w:rPr>
          <w:rFonts w:ascii="TH SarabunIT๙" w:eastAsia="Sarabun" w:hAnsi="TH SarabunIT๙" w:cs="TH SarabunIT๙"/>
          <w:sz w:val="32"/>
          <w:szCs w:val="32"/>
          <w:cs/>
        </w:rPr>
        <w:t>จังหวัดแ</w:t>
      </w:r>
      <w:r w:rsidR="0030157F">
        <w:rPr>
          <w:rFonts w:ascii="TH SarabunIT๙" w:eastAsia="Sarabun" w:hAnsi="TH SarabunIT๙" w:cs="TH SarabunIT๙" w:hint="cs"/>
          <w:sz w:val="32"/>
          <w:szCs w:val="32"/>
          <w:cs/>
        </w:rPr>
        <w:t>พร่</w:t>
      </w:r>
    </w:p>
    <w:sectPr w:rsidR="000C38F3" w:rsidRPr="0030157F" w:rsidSect="00DD609B">
      <w:pgSz w:w="11906" w:h="16838" w:code="9"/>
      <w:pgMar w:top="851" w:right="1276" w:bottom="993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96E6E"/>
    <w:multiLevelType w:val="multilevel"/>
    <w:tmpl w:val="8D1A9C7A"/>
    <w:lvl w:ilvl="0"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F74AB5"/>
    <w:multiLevelType w:val="multilevel"/>
    <w:tmpl w:val="867225B0"/>
    <w:lvl w:ilvl="0">
      <w:start w:val="27"/>
      <w:numFmt w:val="bullet"/>
      <w:lvlText w:val="-"/>
      <w:lvlJc w:val="left"/>
      <w:pPr>
        <w:ind w:left="57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3019F1"/>
    <w:multiLevelType w:val="multilevel"/>
    <w:tmpl w:val="C7FEFF4A"/>
    <w:lvl w:ilvl="0">
      <w:start w:val="27"/>
      <w:numFmt w:val="bullet"/>
      <w:lvlText w:val="-"/>
      <w:lvlJc w:val="left"/>
      <w:pPr>
        <w:ind w:left="57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75"/>
    <w:rsid w:val="000661BC"/>
    <w:rsid w:val="000B1B56"/>
    <w:rsid w:val="000C31BB"/>
    <w:rsid w:val="000C38F3"/>
    <w:rsid w:val="000E4F25"/>
    <w:rsid w:val="001079A7"/>
    <w:rsid w:val="00147A51"/>
    <w:rsid w:val="001C3EF5"/>
    <w:rsid w:val="001C6F4C"/>
    <w:rsid w:val="001F11F1"/>
    <w:rsid w:val="00206FF6"/>
    <w:rsid w:val="00293E8C"/>
    <w:rsid w:val="002A1D36"/>
    <w:rsid w:val="002B6979"/>
    <w:rsid w:val="0030157F"/>
    <w:rsid w:val="00365DC7"/>
    <w:rsid w:val="003D4C39"/>
    <w:rsid w:val="003F2C1E"/>
    <w:rsid w:val="00467B13"/>
    <w:rsid w:val="0048451A"/>
    <w:rsid w:val="0052493C"/>
    <w:rsid w:val="005272EC"/>
    <w:rsid w:val="005772C6"/>
    <w:rsid w:val="00582B33"/>
    <w:rsid w:val="005D459E"/>
    <w:rsid w:val="005D6305"/>
    <w:rsid w:val="005D6475"/>
    <w:rsid w:val="005E0BDF"/>
    <w:rsid w:val="00604E30"/>
    <w:rsid w:val="00672124"/>
    <w:rsid w:val="00676397"/>
    <w:rsid w:val="006D0A14"/>
    <w:rsid w:val="0071661D"/>
    <w:rsid w:val="007420D9"/>
    <w:rsid w:val="00763A9B"/>
    <w:rsid w:val="007C6101"/>
    <w:rsid w:val="007D16A6"/>
    <w:rsid w:val="007F66E6"/>
    <w:rsid w:val="008272C0"/>
    <w:rsid w:val="00840F34"/>
    <w:rsid w:val="00883407"/>
    <w:rsid w:val="008F5439"/>
    <w:rsid w:val="00931DD3"/>
    <w:rsid w:val="0097333E"/>
    <w:rsid w:val="009A5443"/>
    <w:rsid w:val="00A169E4"/>
    <w:rsid w:val="00A66935"/>
    <w:rsid w:val="00A94443"/>
    <w:rsid w:val="00AA72A6"/>
    <w:rsid w:val="00AF32F4"/>
    <w:rsid w:val="00B32D73"/>
    <w:rsid w:val="00B45DEC"/>
    <w:rsid w:val="00B7758F"/>
    <w:rsid w:val="00B83400"/>
    <w:rsid w:val="00B92479"/>
    <w:rsid w:val="00BA5EC0"/>
    <w:rsid w:val="00C008E9"/>
    <w:rsid w:val="00C6307F"/>
    <w:rsid w:val="00C9137D"/>
    <w:rsid w:val="00CA7A2A"/>
    <w:rsid w:val="00D22AC3"/>
    <w:rsid w:val="00D44217"/>
    <w:rsid w:val="00D52BBA"/>
    <w:rsid w:val="00DA36AF"/>
    <w:rsid w:val="00DD609B"/>
    <w:rsid w:val="00E121EC"/>
    <w:rsid w:val="00E90731"/>
    <w:rsid w:val="00EF120D"/>
    <w:rsid w:val="00F177D4"/>
    <w:rsid w:val="00F25A7E"/>
    <w:rsid w:val="00F25C42"/>
    <w:rsid w:val="00F8335B"/>
    <w:rsid w:val="00F8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69D7E"/>
  <w15:docId w15:val="{BDCBCD01-5D41-4838-B491-1D2221C8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721"/>
  </w:style>
  <w:style w:type="paragraph" w:styleId="1">
    <w:name w:val="heading 1"/>
    <w:basedOn w:val="a"/>
    <w:next w:val="a"/>
    <w:link w:val="10"/>
    <w:qFormat/>
    <w:rsid w:val="00970B09"/>
    <w:pPr>
      <w:keepNext/>
      <w:spacing w:after="0" w:line="240" w:lineRule="auto"/>
      <w:jc w:val="both"/>
      <w:outlineLvl w:val="0"/>
    </w:pPr>
    <w:rPr>
      <w:rFonts w:ascii="CordiaUPC" w:eastAsia="Cordia New" w:hAnsi="CordiaUPC" w:cs="CordiaUPC"/>
      <w:b/>
      <w:bCs/>
      <w:sz w:val="32"/>
      <w:szCs w:val="32"/>
    </w:rPr>
  </w:style>
  <w:style w:type="paragraph" w:styleId="2">
    <w:name w:val="heading 2"/>
    <w:basedOn w:val="a"/>
    <w:next w:val="a"/>
    <w:rsid w:val="001C3E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970B09"/>
    <w:pPr>
      <w:keepNext/>
      <w:spacing w:after="0" w:line="240" w:lineRule="auto"/>
      <w:outlineLvl w:val="2"/>
    </w:pPr>
    <w:rPr>
      <w:rFonts w:ascii="CordiaUPC" w:eastAsia="Cordia New" w:hAnsi="CordiaUPC" w:cs="CordiaUPC"/>
      <w:b/>
      <w:bCs/>
      <w:sz w:val="32"/>
      <w:szCs w:val="32"/>
    </w:rPr>
  </w:style>
  <w:style w:type="paragraph" w:styleId="4">
    <w:name w:val="heading 4"/>
    <w:basedOn w:val="a"/>
    <w:next w:val="a"/>
    <w:rsid w:val="001C3E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C3EF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C3E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C3E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C3EF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44721"/>
  </w:style>
  <w:style w:type="paragraph" w:styleId="a7">
    <w:name w:val="footer"/>
    <w:basedOn w:val="a"/>
    <w:link w:val="a8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44721"/>
  </w:style>
  <w:style w:type="character" w:customStyle="1" w:styleId="10">
    <w:name w:val="หัวเรื่อง 1 อักขระ"/>
    <w:basedOn w:val="a0"/>
    <w:link w:val="1"/>
    <w:rsid w:val="00970B09"/>
    <w:rPr>
      <w:rFonts w:ascii="CordiaUPC" w:eastAsia="Cordia New" w:hAnsi="CordiaUPC" w:cs="CordiaUPC"/>
      <w:b/>
      <w:bCs/>
      <w:kern w:val="0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970B09"/>
    <w:rPr>
      <w:rFonts w:ascii="CordiaUPC" w:eastAsia="Cordia New" w:hAnsi="CordiaUPC" w:cs="CordiaUPC"/>
      <w:b/>
      <w:bCs/>
      <w:kern w:val="0"/>
      <w:sz w:val="32"/>
      <w:szCs w:val="32"/>
    </w:rPr>
  </w:style>
  <w:style w:type="paragraph" w:styleId="a9">
    <w:name w:val="Body Text"/>
    <w:basedOn w:val="a"/>
    <w:link w:val="aa"/>
    <w:rsid w:val="00970B09"/>
    <w:pPr>
      <w:spacing w:after="0" w:line="240" w:lineRule="auto"/>
    </w:pPr>
    <w:rPr>
      <w:rFonts w:ascii="CordiaUPC" w:eastAsia="Cordia New" w:hAnsi="CordiaUPC" w:cs="CordiaUPC"/>
      <w:sz w:val="32"/>
      <w:szCs w:val="32"/>
    </w:rPr>
  </w:style>
  <w:style w:type="character" w:customStyle="1" w:styleId="aa">
    <w:name w:val="เนื้อความ อักขระ"/>
    <w:basedOn w:val="a0"/>
    <w:link w:val="a9"/>
    <w:rsid w:val="00970B09"/>
    <w:rPr>
      <w:rFonts w:ascii="CordiaUPC" w:eastAsia="Cordia New" w:hAnsi="CordiaUPC" w:cs="CordiaUPC"/>
      <w:kern w:val="0"/>
      <w:sz w:val="32"/>
      <w:szCs w:val="32"/>
    </w:rPr>
  </w:style>
  <w:style w:type="paragraph" w:styleId="ab">
    <w:name w:val="List Paragraph"/>
    <w:basedOn w:val="a"/>
    <w:uiPriority w:val="34"/>
    <w:qFormat/>
    <w:rsid w:val="006944B3"/>
    <w:pPr>
      <w:ind w:left="720"/>
      <w:contextualSpacing/>
    </w:pPr>
  </w:style>
  <w:style w:type="paragraph" w:styleId="ac">
    <w:name w:val="Subtitle"/>
    <w:basedOn w:val="a"/>
    <w:next w:val="a"/>
    <w:rsid w:val="001C3E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1C3E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1C3E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1C3E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775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B7758F"/>
    <w:rPr>
      <w:rFonts w:ascii="Tahoma" w:hAnsi="Tahoma" w:cs="Angsana New"/>
      <w:sz w:val="16"/>
      <w:szCs w:val="20"/>
    </w:rPr>
  </w:style>
  <w:style w:type="character" w:styleId="af2">
    <w:name w:val="line number"/>
    <w:basedOn w:val="a0"/>
    <w:uiPriority w:val="99"/>
    <w:semiHidden/>
    <w:unhideWhenUsed/>
    <w:rsid w:val="00827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r00gcGHZsUSzxiQr/N53iu4VQ==">CgMxLjA4AHIhMXYxWXFkdVBLSTFhLWthTUladlpoT0lDbHBtNThwNXVS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30CBAC-B559-4DA4-8336-AF2A79B5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</dc:creator>
  <cp:lastModifiedBy>ACER</cp:lastModifiedBy>
  <cp:revision>3</cp:revision>
  <dcterms:created xsi:type="dcterms:W3CDTF">2026-07-15T04:25:00Z</dcterms:created>
  <dcterms:modified xsi:type="dcterms:W3CDTF">2026-07-15T08:40:00Z</dcterms:modified>
</cp:coreProperties>
</file>